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2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8931"/>
      </w:tblGrid>
      <w:tr w:rsidR="004601CB" w:rsidRPr="00F02567" w:rsidTr="004601CB">
        <w:trPr>
          <w:trHeight w:val="1118"/>
        </w:trPr>
        <w:tc>
          <w:tcPr>
            <w:tcW w:w="1731" w:type="dxa"/>
          </w:tcPr>
          <w:p w:rsidR="004601CB" w:rsidRPr="00F02567" w:rsidRDefault="00A42D7D" w:rsidP="004601CB">
            <w:pPr>
              <w:tabs>
                <w:tab w:val="left" w:pos="0"/>
              </w:tabs>
              <w:ind w:left="30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43F9FED5" wp14:editId="68B2090B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-635</wp:posOffset>
                  </wp:positionV>
                  <wp:extent cx="973455" cy="608965"/>
                  <wp:effectExtent l="0" t="0" r="0" b="635"/>
                  <wp:wrapNone/>
                  <wp:docPr id="2" name="Resim 3" descr="C:\Users\soner.mese\Desktop\cs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oner.mese\Desktop\cs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</w:tcPr>
          <w:p w:rsidR="004601CB" w:rsidRPr="00F02567" w:rsidRDefault="004601CB" w:rsidP="00022DBB">
            <w:pPr>
              <w:ind w:left="-140"/>
              <w:jc w:val="center"/>
              <w:rPr>
                <w:b/>
              </w:rPr>
            </w:pPr>
            <w:r w:rsidRPr="00F02567">
              <w:rPr>
                <w:b/>
              </w:rPr>
              <w:t>T.C.</w:t>
            </w:r>
          </w:p>
          <w:p w:rsidR="004601CB" w:rsidRPr="00F02567" w:rsidRDefault="004601CB" w:rsidP="00022DBB">
            <w:pPr>
              <w:ind w:left="-140"/>
              <w:jc w:val="center"/>
              <w:rPr>
                <w:b/>
              </w:rPr>
            </w:pPr>
            <w:r w:rsidRPr="00F02567">
              <w:rPr>
                <w:b/>
              </w:rPr>
              <w:t>AYDIN VALİLİĞİ</w:t>
            </w:r>
          </w:p>
          <w:p w:rsidR="004601CB" w:rsidRPr="00F02567" w:rsidRDefault="004601CB" w:rsidP="00022DBB">
            <w:pPr>
              <w:ind w:left="-140"/>
              <w:jc w:val="center"/>
            </w:pPr>
            <w:r w:rsidRPr="00F02567">
              <w:t>ÇEVRE VE ŞEHİRCİLİK İL MÜDÜRLÜĞÜ</w:t>
            </w:r>
          </w:p>
          <w:p w:rsidR="004601CB" w:rsidRPr="00F02567" w:rsidRDefault="004601CB" w:rsidP="00022DBB">
            <w:pPr>
              <w:ind w:left="-140"/>
              <w:jc w:val="center"/>
            </w:pPr>
            <w:r w:rsidRPr="00F02567">
              <w:t>KAMU YAPILARI ENVANTER</w:t>
            </w:r>
            <w:r w:rsidR="00724907" w:rsidRPr="00F02567">
              <w:t>İ</w:t>
            </w:r>
            <w:r w:rsidRPr="00F02567">
              <w:t xml:space="preserve"> </w:t>
            </w:r>
            <w:r w:rsidR="00724907" w:rsidRPr="00F02567">
              <w:t xml:space="preserve">ÖN BİLGİ </w:t>
            </w:r>
            <w:r w:rsidRPr="00F02567">
              <w:t>FORMU</w:t>
            </w:r>
          </w:p>
        </w:tc>
      </w:tr>
    </w:tbl>
    <w:tbl>
      <w:tblPr>
        <w:tblpPr w:leftFromText="141" w:rightFromText="141" w:vertAnchor="page" w:horzAnchor="margin" w:tblpY="1679"/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7"/>
        <w:gridCol w:w="169"/>
        <w:gridCol w:w="220"/>
        <w:gridCol w:w="17"/>
        <w:gridCol w:w="381"/>
        <w:gridCol w:w="28"/>
        <w:gridCol w:w="1857"/>
        <w:gridCol w:w="72"/>
        <w:gridCol w:w="21"/>
        <w:gridCol w:w="436"/>
        <w:gridCol w:w="13"/>
        <w:gridCol w:w="1150"/>
        <w:gridCol w:w="15"/>
        <w:gridCol w:w="319"/>
        <w:gridCol w:w="15"/>
        <w:gridCol w:w="147"/>
        <w:gridCol w:w="251"/>
        <w:gridCol w:w="362"/>
        <w:gridCol w:w="425"/>
        <w:gridCol w:w="357"/>
        <w:gridCol w:w="62"/>
        <w:gridCol w:w="7"/>
        <w:gridCol w:w="9"/>
        <w:gridCol w:w="676"/>
        <w:gridCol w:w="389"/>
        <w:gridCol w:w="119"/>
        <w:gridCol w:w="183"/>
        <w:gridCol w:w="23"/>
        <w:gridCol w:w="159"/>
        <w:gridCol w:w="717"/>
        <w:gridCol w:w="457"/>
      </w:tblGrid>
      <w:tr w:rsidR="00022DBB" w:rsidRPr="00F02567" w:rsidTr="00022DBB">
        <w:trPr>
          <w:trHeight w:val="347"/>
        </w:trPr>
        <w:tc>
          <w:tcPr>
            <w:tcW w:w="5000" w:type="pct"/>
            <w:gridSpan w:val="3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rPr>
                <w:b/>
              </w:rPr>
            </w:pPr>
            <w:r w:rsidRPr="00F02567">
              <w:rPr>
                <w:b/>
              </w:rPr>
              <w:t>Kurum Adı:</w:t>
            </w:r>
          </w:p>
        </w:tc>
      </w:tr>
      <w:tr w:rsidR="00022DBB" w:rsidRPr="00F02567" w:rsidTr="00022DBB">
        <w:trPr>
          <w:trHeight w:val="186"/>
        </w:trPr>
        <w:tc>
          <w:tcPr>
            <w:tcW w:w="2253" w:type="pct"/>
            <w:gridSpan w:val="11"/>
            <w:tcBorders>
              <w:lef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</w:pPr>
            <w:r w:rsidRPr="00F02567">
              <w:t>Bağlı Olduğu Merkezi Birim</w:t>
            </w:r>
          </w:p>
        </w:tc>
        <w:tc>
          <w:tcPr>
            <w:tcW w:w="2746" w:type="pct"/>
            <w:gridSpan w:val="20"/>
            <w:tcBorders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</w:pPr>
            <w:r w:rsidRPr="00F02567">
              <w:t>Bağlı Olduğu Taşra Birimi</w:t>
            </w:r>
          </w:p>
        </w:tc>
      </w:tr>
      <w:tr w:rsidR="00022DBB" w:rsidRPr="00F02567" w:rsidTr="00022DBB">
        <w:trPr>
          <w:trHeight w:val="190"/>
        </w:trPr>
        <w:tc>
          <w:tcPr>
            <w:tcW w:w="2253" w:type="pct"/>
            <w:gridSpan w:val="11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22DBB" w:rsidRPr="00FB204F" w:rsidRDefault="00FB204F" w:rsidP="00022DBB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FB204F">
              <w:rPr>
                <w:b/>
                <w:i/>
              </w:rPr>
              <w:t>Diyanet İşleri Başkanlığı</w:t>
            </w:r>
          </w:p>
        </w:tc>
        <w:tc>
          <w:tcPr>
            <w:tcW w:w="2746" w:type="pct"/>
            <w:gridSpan w:val="20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22DBB" w:rsidRPr="00FB204F" w:rsidRDefault="009740D8" w:rsidP="005A673E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Karacasu</w:t>
            </w:r>
            <w:r w:rsidR="00FB204F" w:rsidRPr="00FB204F">
              <w:rPr>
                <w:b/>
                <w:i/>
              </w:rPr>
              <w:t xml:space="preserve"> İlçe Müftülüğü</w:t>
            </w:r>
          </w:p>
        </w:tc>
      </w:tr>
      <w:tr w:rsidR="00022DBB" w:rsidRPr="00F02567" w:rsidTr="00022DBB">
        <w:trPr>
          <w:trHeight w:val="278"/>
        </w:trPr>
        <w:tc>
          <w:tcPr>
            <w:tcW w:w="2253" w:type="pct"/>
            <w:gridSpan w:val="11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  <w:rPr>
                <w:b/>
              </w:rPr>
            </w:pPr>
            <w:r w:rsidRPr="00F02567">
              <w:rPr>
                <w:b/>
              </w:rPr>
              <w:t>Kurum Bilgileri</w:t>
            </w:r>
          </w:p>
        </w:tc>
        <w:tc>
          <w:tcPr>
            <w:tcW w:w="2746" w:type="pct"/>
            <w:gridSpan w:val="20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  <w:rPr>
                <w:b/>
              </w:rPr>
            </w:pPr>
            <w:r w:rsidRPr="00F02567">
              <w:rPr>
                <w:b/>
              </w:rPr>
              <w:t>Tapu Bilgileri</w:t>
            </w:r>
          </w:p>
        </w:tc>
      </w:tr>
      <w:tr w:rsidR="00022DBB" w:rsidRPr="00F02567" w:rsidTr="00022DBB">
        <w:trPr>
          <w:trHeight w:val="246"/>
        </w:trPr>
        <w:tc>
          <w:tcPr>
            <w:tcW w:w="742" w:type="pct"/>
            <w:tcBorders>
              <w:lef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Kurum Kodu:</w:t>
            </w:r>
          </w:p>
        </w:tc>
        <w:tc>
          <w:tcPr>
            <w:tcW w:w="1511" w:type="pct"/>
            <w:gridSpan w:val="10"/>
            <w:tcBorders>
              <w:right w:val="single" w:sz="12" w:space="0" w:color="auto"/>
            </w:tcBorders>
            <w:vAlign w:val="center"/>
          </w:tcPr>
          <w:p w:rsidR="00022DBB" w:rsidRPr="00F02567" w:rsidRDefault="004C5C67" w:rsidP="00022DBB">
            <w:pPr>
              <w:tabs>
                <w:tab w:val="left" w:pos="0"/>
              </w:tabs>
              <w:jc w:val="both"/>
            </w:pPr>
            <w:r>
              <w:t>---</w:t>
            </w:r>
          </w:p>
        </w:tc>
        <w:tc>
          <w:tcPr>
            <w:tcW w:w="698" w:type="pct"/>
            <w:gridSpan w:val="3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  <w:r w:rsidRPr="00F02567">
              <w:t>Tahsisli</w:t>
            </w:r>
          </w:p>
        </w:tc>
        <w:sdt>
          <w:sdtPr>
            <w:rPr>
              <w:rFonts w:ascii="Webdings" w:hAnsi="Webdings"/>
              <w:sz w:val="24"/>
            </w:rPr>
            <w:id w:val="122981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38" w:type="pct"/>
            <w:gridSpan w:val="3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  <w:r w:rsidRPr="00F02567">
              <w:t>Malik</w:t>
            </w:r>
          </w:p>
        </w:tc>
        <w:sdt>
          <w:sdtPr>
            <w:rPr>
              <w:rFonts w:ascii="Webdings" w:hAnsi="Webdings"/>
              <w:sz w:val="24"/>
            </w:rPr>
            <w:id w:val="-188062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gridSpan w:val="4"/>
                <w:tcBorders>
                  <w:left w:val="single" w:sz="4" w:space="0" w:color="FFFFFF"/>
                  <w:right w:val="single" w:sz="4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11" w:type="pct"/>
            <w:gridSpan w:val="5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rPr>
                <w:sz w:val="24"/>
              </w:rPr>
            </w:pPr>
            <w:r w:rsidRPr="00F02567">
              <w:rPr>
                <w:sz w:val="24"/>
              </w:rPr>
              <w:t>Kiralık</w:t>
            </w:r>
          </w:p>
        </w:tc>
        <w:tc>
          <w:tcPr>
            <w:tcW w:w="551" w:type="pct"/>
            <w:gridSpan w:val="2"/>
            <w:tcBorders>
              <w:left w:val="single" w:sz="4" w:space="0" w:color="FFFFFF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F02567">
              <w:rPr>
                <w:rFonts w:ascii="Webdings" w:hAnsi="Webdings"/>
                <w:sz w:val="20"/>
              </w:rPr>
              <w:t></w:t>
            </w:r>
            <w:r w:rsidRPr="00F02567">
              <w:rPr>
                <w:rFonts w:ascii="Webdings" w:hAnsi="Webdings"/>
                <w:sz w:val="20"/>
              </w:rPr>
              <w:t></w:t>
            </w:r>
            <w:r w:rsidRPr="00F02567">
              <w:rPr>
                <w:rFonts w:ascii="Webdings" w:hAnsi="Webdings"/>
                <w:sz w:val="20"/>
              </w:rPr>
              <w:t></w:t>
            </w:r>
            <w:r w:rsidRPr="00F02567">
              <w:rPr>
                <w:rFonts w:ascii="Webdings" w:hAnsi="Webdings"/>
                <w:sz w:val="20"/>
              </w:rPr>
              <w:t></w:t>
            </w:r>
            <w:r w:rsidRPr="00373208">
              <w:rPr>
                <w:rFonts w:ascii="Webdings" w:hAnsi="Webdings"/>
                <w:sz w:val="24"/>
              </w:rPr>
              <w:t></w:t>
            </w:r>
            <w:sdt>
              <w:sdtPr>
                <w:rPr>
                  <w:rFonts w:ascii="Webdings" w:hAnsi="Webdings"/>
                  <w:sz w:val="24"/>
                </w:rPr>
                <w:id w:val="-151507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022DBB" w:rsidRPr="00F02567" w:rsidTr="00022DBB">
        <w:trPr>
          <w:trHeight w:val="214"/>
        </w:trPr>
        <w:tc>
          <w:tcPr>
            <w:tcW w:w="742" w:type="pct"/>
            <w:tcBorders>
              <w:lef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İlçe:</w:t>
            </w:r>
          </w:p>
        </w:tc>
        <w:tc>
          <w:tcPr>
            <w:tcW w:w="1511" w:type="pct"/>
            <w:gridSpan w:val="10"/>
            <w:tcBorders>
              <w:right w:val="single" w:sz="12" w:space="0" w:color="auto"/>
            </w:tcBorders>
            <w:vAlign w:val="center"/>
          </w:tcPr>
          <w:p w:rsidR="00022DBB" w:rsidRPr="005A673E" w:rsidRDefault="009740D8" w:rsidP="00022DBB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Karacasu</w:t>
            </w:r>
          </w:p>
        </w:tc>
        <w:tc>
          <w:tcPr>
            <w:tcW w:w="1430" w:type="pct"/>
            <w:gridSpan w:val="9"/>
            <w:tcBorders>
              <w:lef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Tahsis/ Kira Süresi:</w:t>
            </w:r>
          </w:p>
        </w:tc>
        <w:tc>
          <w:tcPr>
            <w:tcW w:w="1316" w:type="pct"/>
            <w:gridSpan w:val="11"/>
            <w:tcBorders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</w:p>
        </w:tc>
      </w:tr>
      <w:tr w:rsidR="00022DBB" w:rsidRPr="00F02567" w:rsidTr="00022DBB">
        <w:trPr>
          <w:trHeight w:val="241"/>
        </w:trPr>
        <w:tc>
          <w:tcPr>
            <w:tcW w:w="742" w:type="pct"/>
            <w:tcBorders>
              <w:lef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Mahalle:</w:t>
            </w:r>
          </w:p>
        </w:tc>
        <w:tc>
          <w:tcPr>
            <w:tcW w:w="1511" w:type="pct"/>
            <w:gridSpan w:val="10"/>
            <w:tcBorders>
              <w:righ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</w:p>
        </w:tc>
        <w:tc>
          <w:tcPr>
            <w:tcW w:w="705" w:type="pct"/>
            <w:gridSpan w:val="4"/>
            <w:tcBorders>
              <w:lef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</w:pPr>
            <w:r w:rsidRPr="00F02567">
              <w:t>Pafta</w:t>
            </w:r>
          </w:p>
        </w:tc>
        <w:tc>
          <w:tcPr>
            <w:tcW w:w="725" w:type="pct"/>
            <w:gridSpan w:val="5"/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</w:pPr>
            <w:r w:rsidRPr="00F02567">
              <w:t>Mahalle</w:t>
            </w:r>
          </w:p>
        </w:tc>
        <w:tc>
          <w:tcPr>
            <w:tcW w:w="593" w:type="pct"/>
            <w:gridSpan w:val="6"/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</w:pPr>
            <w:r w:rsidRPr="00F02567">
              <w:t>Ada</w:t>
            </w:r>
          </w:p>
        </w:tc>
        <w:tc>
          <w:tcPr>
            <w:tcW w:w="723" w:type="pct"/>
            <w:gridSpan w:val="5"/>
            <w:tcBorders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F02567">
              <w:rPr>
                <w:sz w:val="24"/>
              </w:rPr>
              <w:t>Parsel</w:t>
            </w:r>
          </w:p>
        </w:tc>
      </w:tr>
      <w:tr w:rsidR="00022DBB" w:rsidRPr="00F02567" w:rsidTr="00022DBB">
        <w:trPr>
          <w:trHeight w:val="261"/>
        </w:trPr>
        <w:tc>
          <w:tcPr>
            <w:tcW w:w="742" w:type="pct"/>
            <w:tcBorders>
              <w:lef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Cadde/Sokak:</w:t>
            </w:r>
          </w:p>
        </w:tc>
        <w:tc>
          <w:tcPr>
            <w:tcW w:w="1511" w:type="pct"/>
            <w:gridSpan w:val="10"/>
            <w:tcBorders>
              <w:righ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</w:p>
        </w:tc>
        <w:tc>
          <w:tcPr>
            <w:tcW w:w="705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</w:p>
        </w:tc>
        <w:tc>
          <w:tcPr>
            <w:tcW w:w="725" w:type="pct"/>
            <w:gridSpan w:val="5"/>
            <w:tcBorders>
              <w:bottom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</w:p>
        </w:tc>
        <w:tc>
          <w:tcPr>
            <w:tcW w:w="593" w:type="pct"/>
            <w:gridSpan w:val="6"/>
            <w:tcBorders>
              <w:bottom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</w:p>
        </w:tc>
        <w:tc>
          <w:tcPr>
            <w:tcW w:w="723" w:type="pct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</w:tr>
      <w:tr w:rsidR="00022DBB" w:rsidRPr="00F02567" w:rsidTr="00022DBB">
        <w:trPr>
          <w:trHeight w:val="226"/>
        </w:trPr>
        <w:tc>
          <w:tcPr>
            <w:tcW w:w="742" w:type="pct"/>
            <w:tcBorders>
              <w:lef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No:</w:t>
            </w:r>
          </w:p>
        </w:tc>
        <w:tc>
          <w:tcPr>
            <w:tcW w:w="1511" w:type="pct"/>
            <w:gridSpan w:val="10"/>
            <w:tcBorders>
              <w:righ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</w:p>
        </w:tc>
        <w:tc>
          <w:tcPr>
            <w:tcW w:w="2746" w:type="pct"/>
            <w:gridSpan w:val="20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  <w:rPr>
                <w:b/>
              </w:rPr>
            </w:pPr>
            <w:r w:rsidRPr="00F02567">
              <w:rPr>
                <w:b/>
              </w:rPr>
              <w:t>Yapı Ruhsatı Bilgileri</w:t>
            </w:r>
          </w:p>
        </w:tc>
      </w:tr>
      <w:tr w:rsidR="00022DBB" w:rsidRPr="00F02567" w:rsidTr="00022DBB">
        <w:trPr>
          <w:trHeight w:val="260"/>
        </w:trPr>
        <w:tc>
          <w:tcPr>
            <w:tcW w:w="742" w:type="pct"/>
            <w:tcBorders>
              <w:lef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Telefon:</w:t>
            </w:r>
          </w:p>
        </w:tc>
        <w:tc>
          <w:tcPr>
            <w:tcW w:w="1511" w:type="pct"/>
            <w:gridSpan w:val="10"/>
            <w:tcBorders>
              <w:righ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</w:p>
        </w:tc>
        <w:tc>
          <w:tcPr>
            <w:tcW w:w="774" w:type="pct"/>
            <w:gridSpan w:val="5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  <w:tab w:val="left" w:pos="1825"/>
              </w:tabs>
              <w:jc w:val="right"/>
            </w:pPr>
            <w:r w:rsidRPr="00F02567">
              <w:t>Var</w:t>
            </w:r>
          </w:p>
        </w:tc>
        <w:sdt>
          <w:sdtPr>
            <w:rPr>
              <w:rFonts w:ascii="Webdings" w:hAnsi="Webdings"/>
              <w:sz w:val="24"/>
            </w:rPr>
            <w:id w:val="152968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pct"/>
                <w:gridSpan w:val="5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1" w:type="pct"/>
            <w:gridSpan w:val="7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right"/>
              <w:rPr>
                <w:sz w:val="24"/>
              </w:rPr>
            </w:pPr>
            <w:r w:rsidRPr="00F02567">
              <w:rPr>
                <w:sz w:val="24"/>
              </w:rPr>
              <w:t>Yok</w:t>
            </w:r>
          </w:p>
        </w:tc>
        <w:sdt>
          <w:sdtPr>
            <w:rPr>
              <w:rFonts w:ascii="Webdings" w:hAnsi="Webdings"/>
              <w:sz w:val="24"/>
            </w:rPr>
            <w:id w:val="27028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gridSpan w:val="3"/>
                <w:tcBorders>
                  <w:left w:val="single" w:sz="4" w:space="0" w:color="FFFFFF"/>
                  <w:right w:val="single" w:sz="18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22DBB" w:rsidRPr="00F02567" w:rsidTr="00022DBB">
        <w:trPr>
          <w:trHeight w:val="292"/>
        </w:trPr>
        <w:tc>
          <w:tcPr>
            <w:tcW w:w="742" w:type="pct"/>
            <w:tcBorders>
              <w:lef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Faks:</w:t>
            </w:r>
          </w:p>
        </w:tc>
        <w:tc>
          <w:tcPr>
            <w:tcW w:w="1511" w:type="pct"/>
            <w:gridSpan w:val="10"/>
            <w:tcBorders>
              <w:righ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</w:p>
        </w:tc>
        <w:tc>
          <w:tcPr>
            <w:tcW w:w="2746" w:type="pct"/>
            <w:gridSpan w:val="20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Düzenleyen İdare:</w:t>
            </w:r>
          </w:p>
        </w:tc>
      </w:tr>
      <w:tr w:rsidR="00022DBB" w:rsidRPr="00F02567" w:rsidTr="00022DBB">
        <w:trPr>
          <w:trHeight w:val="307"/>
        </w:trPr>
        <w:tc>
          <w:tcPr>
            <w:tcW w:w="742" w:type="pct"/>
            <w:tcBorders>
              <w:lef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E-posta:</w:t>
            </w:r>
          </w:p>
        </w:tc>
        <w:tc>
          <w:tcPr>
            <w:tcW w:w="1511" w:type="pct"/>
            <w:gridSpan w:val="10"/>
            <w:tcBorders>
              <w:righ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</w:p>
        </w:tc>
        <w:tc>
          <w:tcPr>
            <w:tcW w:w="54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Tarih:</w:t>
            </w:r>
          </w:p>
        </w:tc>
        <w:tc>
          <w:tcPr>
            <w:tcW w:w="911" w:type="pct"/>
            <w:gridSpan w:val="8"/>
            <w:tcBorders>
              <w:bottom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</w:p>
        </w:tc>
        <w:tc>
          <w:tcPr>
            <w:tcW w:w="325" w:type="pct"/>
            <w:gridSpan w:val="3"/>
            <w:tcBorders>
              <w:bottom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F02567">
              <w:rPr>
                <w:sz w:val="24"/>
              </w:rPr>
              <w:t>Sayı:</w:t>
            </w:r>
          </w:p>
        </w:tc>
        <w:tc>
          <w:tcPr>
            <w:tcW w:w="962" w:type="pct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</w:tr>
      <w:tr w:rsidR="00022DBB" w:rsidRPr="00F02567" w:rsidTr="00022DBB">
        <w:trPr>
          <w:trHeight w:val="273"/>
        </w:trPr>
        <w:tc>
          <w:tcPr>
            <w:tcW w:w="2253" w:type="pct"/>
            <w:gridSpan w:val="11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rPr>
                <w:b/>
                <w:i/>
              </w:rPr>
            </w:pPr>
            <w:r w:rsidRPr="00F02567">
              <w:rPr>
                <w:b/>
                <w:i/>
              </w:rPr>
              <w:t>Kurumun bulunduğu yapı</w:t>
            </w:r>
          </w:p>
        </w:tc>
        <w:tc>
          <w:tcPr>
            <w:tcW w:w="2746" w:type="pct"/>
            <w:gridSpan w:val="20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</w:pPr>
            <w:r w:rsidRPr="00F02567">
              <w:rPr>
                <w:b/>
              </w:rPr>
              <w:t>Yapı Kullanma İzin Belgesi</w:t>
            </w:r>
          </w:p>
        </w:tc>
      </w:tr>
      <w:tr w:rsidR="00022DBB" w:rsidRPr="00F02567" w:rsidTr="00022DBB">
        <w:trPr>
          <w:trHeight w:val="218"/>
        </w:trPr>
        <w:tc>
          <w:tcPr>
            <w:tcW w:w="1998" w:type="pct"/>
            <w:gridSpan w:val="7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proofErr w:type="gramStart"/>
            <w:r w:rsidRPr="00F02567">
              <w:t>başka</w:t>
            </w:r>
            <w:proofErr w:type="gramEnd"/>
            <w:r w:rsidRPr="00F02567">
              <w:t xml:space="preserve"> bir kurum ile ortak kullanımda</w:t>
            </w:r>
          </w:p>
        </w:tc>
        <w:sdt>
          <w:sdtPr>
            <w:rPr>
              <w:rFonts w:ascii="Webdings" w:hAnsi="Webdings"/>
              <w:sz w:val="24"/>
            </w:rPr>
            <w:id w:val="410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gridSpan w:val="4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74" w:type="pct"/>
            <w:gridSpan w:val="5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  <w:tab w:val="left" w:pos="1825"/>
              </w:tabs>
              <w:jc w:val="right"/>
            </w:pPr>
            <w:r w:rsidRPr="00F02567">
              <w:t>Var</w:t>
            </w:r>
          </w:p>
        </w:tc>
        <w:sdt>
          <w:sdtPr>
            <w:rPr>
              <w:rFonts w:ascii="Webdings" w:hAnsi="Webdings"/>
              <w:sz w:val="24"/>
            </w:rPr>
            <w:id w:val="-172821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pct"/>
                <w:gridSpan w:val="7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54" w:type="pct"/>
            <w:gridSpan w:val="5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right"/>
              <w:rPr>
                <w:sz w:val="24"/>
              </w:rPr>
            </w:pPr>
            <w:r w:rsidRPr="00F02567">
              <w:rPr>
                <w:sz w:val="24"/>
              </w:rPr>
              <w:t>Yok</w:t>
            </w:r>
          </w:p>
        </w:tc>
        <w:sdt>
          <w:sdtPr>
            <w:rPr>
              <w:rFonts w:ascii="Webdings" w:hAnsi="Webdings"/>
              <w:sz w:val="24"/>
            </w:rPr>
            <w:id w:val="112173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gridSpan w:val="3"/>
                <w:tcBorders>
                  <w:left w:val="single" w:sz="4" w:space="0" w:color="FFFFFF"/>
                  <w:right w:val="single" w:sz="18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22DBB" w:rsidRPr="00F02567" w:rsidTr="00022DBB">
        <w:trPr>
          <w:trHeight w:val="210"/>
        </w:trPr>
        <w:tc>
          <w:tcPr>
            <w:tcW w:w="1998" w:type="pct"/>
            <w:gridSpan w:val="7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proofErr w:type="gramStart"/>
            <w:r w:rsidRPr="00F02567">
              <w:t>özel</w:t>
            </w:r>
            <w:proofErr w:type="gramEnd"/>
            <w:r w:rsidRPr="00F02567">
              <w:t xml:space="preserve"> kişi/kuruluş ile ortak kullanımda</w:t>
            </w:r>
          </w:p>
        </w:tc>
        <w:sdt>
          <w:sdtPr>
            <w:rPr>
              <w:rFonts w:ascii="Webdings" w:hAnsi="Webdings"/>
              <w:sz w:val="24"/>
            </w:rPr>
            <w:id w:val="-103943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gridSpan w:val="4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46" w:type="pct"/>
            <w:gridSpan w:val="20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Düzenleyen İdare:</w:t>
            </w:r>
          </w:p>
        </w:tc>
      </w:tr>
      <w:tr w:rsidR="00022DBB" w:rsidRPr="00F02567" w:rsidTr="00022DBB">
        <w:trPr>
          <w:trHeight w:val="282"/>
        </w:trPr>
        <w:tc>
          <w:tcPr>
            <w:tcW w:w="1998" w:type="pct"/>
            <w:gridSpan w:val="7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  <w:rPr>
                <w:noProof/>
                <w:color w:val="000000"/>
                <w:sz w:val="20"/>
                <w:lang w:eastAsia="tr-TR"/>
              </w:rPr>
            </w:pPr>
            <w:r w:rsidRPr="00F02567">
              <w:rPr>
                <w:noProof/>
                <w:color w:val="000000"/>
                <w:sz w:val="20"/>
                <w:lang w:eastAsia="tr-TR"/>
              </w:rPr>
              <w:t xml:space="preserve">başka bir kurum ve özel kişi/kuruluş ile </w:t>
            </w:r>
          </w:p>
          <w:p w:rsidR="00022DBB" w:rsidRPr="00F02567" w:rsidRDefault="00022DBB" w:rsidP="00022DBB">
            <w:pPr>
              <w:tabs>
                <w:tab w:val="left" w:pos="0"/>
              </w:tabs>
              <w:jc w:val="both"/>
              <w:rPr>
                <w:noProof/>
                <w:color w:val="000000"/>
                <w:lang w:eastAsia="tr-TR"/>
              </w:rPr>
            </w:pPr>
            <w:r w:rsidRPr="00F02567">
              <w:rPr>
                <w:noProof/>
                <w:color w:val="000000"/>
                <w:sz w:val="20"/>
                <w:lang w:eastAsia="tr-TR"/>
              </w:rPr>
              <w:t>ortak kullanımda</w:t>
            </w:r>
          </w:p>
        </w:tc>
        <w:sdt>
          <w:sdtPr>
            <w:rPr>
              <w:rFonts w:ascii="Webdings" w:hAnsi="Webdings"/>
              <w:sz w:val="24"/>
            </w:rPr>
            <w:id w:val="-86890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gridSpan w:val="4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Tarih:</w:t>
            </w:r>
          </w:p>
        </w:tc>
        <w:tc>
          <w:tcPr>
            <w:tcW w:w="921" w:type="pct"/>
            <w:gridSpan w:val="10"/>
            <w:tcBorders>
              <w:bottom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</w:p>
        </w:tc>
        <w:tc>
          <w:tcPr>
            <w:tcW w:w="322" w:type="pct"/>
            <w:gridSpan w:val="2"/>
            <w:tcBorders>
              <w:bottom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F02567">
              <w:rPr>
                <w:sz w:val="24"/>
              </w:rPr>
              <w:t>Sayı:</w:t>
            </w:r>
          </w:p>
        </w:tc>
        <w:tc>
          <w:tcPr>
            <w:tcW w:w="962" w:type="pct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</w:tr>
      <w:tr w:rsidR="00022DBB" w:rsidRPr="00F02567" w:rsidTr="00022DBB">
        <w:trPr>
          <w:trHeight w:val="301"/>
        </w:trPr>
        <w:tc>
          <w:tcPr>
            <w:tcW w:w="1998" w:type="pct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proofErr w:type="gramStart"/>
            <w:r w:rsidRPr="00F02567">
              <w:t>müstakil</w:t>
            </w:r>
            <w:proofErr w:type="gramEnd"/>
            <w:r w:rsidRPr="00F02567">
              <w:t xml:space="preserve"> kullanımda</w:t>
            </w:r>
          </w:p>
        </w:tc>
        <w:sdt>
          <w:sdtPr>
            <w:rPr>
              <w:rFonts w:ascii="Webdings" w:hAnsi="Webdings"/>
              <w:sz w:val="24"/>
            </w:rPr>
            <w:id w:val="-160911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gridSpan w:val="4"/>
                <w:tcBorders>
                  <w:left w:val="single" w:sz="4" w:space="0" w:color="FFFFFF"/>
                  <w:bottom w:val="single" w:sz="18" w:space="0" w:color="auto"/>
                  <w:right w:val="single" w:sz="12" w:space="0" w:color="auto"/>
                </w:tcBorders>
                <w:vAlign w:val="center"/>
              </w:tcPr>
              <w:p w:rsidR="00022DBB" w:rsidRPr="00373208" w:rsidRDefault="00FB204F" w:rsidP="00022DBB">
                <w:pPr>
                  <w:tabs>
                    <w:tab w:val="left" w:pos="0"/>
                  </w:tabs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784" w:type="pct"/>
            <w:gridSpan w:val="1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rPr>
                <w:b/>
                <w:i/>
              </w:rPr>
              <w:t>Parseldeki toplam yapı sayısı</w:t>
            </w:r>
          </w:p>
        </w:tc>
        <w:tc>
          <w:tcPr>
            <w:tcW w:w="962" w:type="pct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</w:tr>
      <w:tr w:rsidR="00022DBB" w:rsidRPr="00F02567" w:rsidTr="00022DBB">
        <w:trPr>
          <w:trHeight w:val="271"/>
        </w:trPr>
        <w:tc>
          <w:tcPr>
            <w:tcW w:w="5000" w:type="pct"/>
            <w:gridSpan w:val="3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  <w:rPr>
                <w:b/>
              </w:rPr>
            </w:pPr>
            <w:r w:rsidRPr="00F02567">
              <w:rPr>
                <w:b/>
              </w:rPr>
              <w:t>Yapı Bilgileri</w:t>
            </w:r>
          </w:p>
        </w:tc>
      </w:tr>
      <w:tr w:rsidR="00022DBB" w:rsidRPr="00F02567" w:rsidTr="00022DBB">
        <w:trPr>
          <w:trHeight w:val="283"/>
        </w:trPr>
        <w:tc>
          <w:tcPr>
            <w:tcW w:w="822" w:type="pct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  <w:r w:rsidRPr="00F02567">
              <w:t xml:space="preserve">Yapının Adı </w:t>
            </w:r>
            <w:r w:rsidRPr="00F02567">
              <w:rPr>
                <w:sz w:val="14"/>
              </w:rPr>
              <w:t>(Ana Bina, A Blok, Kantin vb.)</w:t>
            </w:r>
          </w:p>
        </w:tc>
        <w:tc>
          <w:tcPr>
            <w:tcW w:w="1425" w:type="pct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</w:pPr>
          </w:p>
        </w:tc>
        <w:tc>
          <w:tcPr>
            <w:tcW w:w="1790" w:type="pct"/>
            <w:gridSpan w:val="1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  <w:r w:rsidRPr="00F02567">
              <w:t>Binanın Yapım Yılı</w:t>
            </w:r>
          </w:p>
        </w:tc>
        <w:tc>
          <w:tcPr>
            <w:tcW w:w="962" w:type="pct"/>
            <w:gridSpan w:val="7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rPr>
                <w:sz w:val="24"/>
              </w:rPr>
            </w:pPr>
          </w:p>
        </w:tc>
      </w:tr>
      <w:tr w:rsidR="00022DBB" w:rsidRPr="00F02567" w:rsidTr="00022DBB">
        <w:trPr>
          <w:trHeight w:val="186"/>
        </w:trPr>
        <w:tc>
          <w:tcPr>
            <w:tcW w:w="822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</w:pPr>
          </w:p>
        </w:tc>
        <w:tc>
          <w:tcPr>
            <w:tcW w:w="1425" w:type="pct"/>
            <w:gridSpan w:val="8"/>
            <w:vMerge/>
            <w:tcBorders>
              <w:righ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</w:pPr>
          </w:p>
        </w:tc>
        <w:tc>
          <w:tcPr>
            <w:tcW w:w="1790" w:type="pct"/>
            <w:gridSpan w:val="14"/>
            <w:tcBorders>
              <w:lef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  <w:r w:rsidRPr="00F02567">
              <w:t>Zemin Altı Toplam Kat Sayısı</w:t>
            </w:r>
          </w:p>
        </w:tc>
        <w:tc>
          <w:tcPr>
            <w:tcW w:w="962" w:type="pct"/>
            <w:gridSpan w:val="7"/>
            <w:tcBorders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rPr>
                <w:sz w:val="24"/>
              </w:rPr>
            </w:pPr>
          </w:p>
        </w:tc>
      </w:tr>
      <w:tr w:rsidR="00022DBB" w:rsidRPr="00F02567" w:rsidTr="00022DBB">
        <w:trPr>
          <w:trHeight w:val="283"/>
        </w:trPr>
        <w:tc>
          <w:tcPr>
            <w:tcW w:w="822" w:type="pct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  <w:r w:rsidRPr="00F02567">
              <w:t>Toplam Bina Alanı</w:t>
            </w:r>
          </w:p>
        </w:tc>
        <w:tc>
          <w:tcPr>
            <w:tcW w:w="1425" w:type="pct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</w:p>
        </w:tc>
        <w:tc>
          <w:tcPr>
            <w:tcW w:w="1790" w:type="pct"/>
            <w:gridSpan w:val="1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  <w:r w:rsidRPr="00F02567">
              <w:t>Zemin ve Üstü Toplam Kat Sayısı</w:t>
            </w:r>
          </w:p>
        </w:tc>
        <w:tc>
          <w:tcPr>
            <w:tcW w:w="962" w:type="pct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rPr>
                <w:sz w:val="24"/>
              </w:rPr>
            </w:pPr>
          </w:p>
        </w:tc>
      </w:tr>
      <w:tr w:rsidR="00022DBB" w:rsidRPr="00F02567" w:rsidTr="00022DBB">
        <w:trPr>
          <w:trHeight w:val="234"/>
        </w:trPr>
        <w:tc>
          <w:tcPr>
            <w:tcW w:w="2247" w:type="pct"/>
            <w:gridSpan w:val="10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  <w:rPr>
                <w:b/>
              </w:rPr>
            </w:pPr>
            <w:r w:rsidRPr="00F02567">
              <w:rPr>
                <w:b/>
              </w:rPr>
              <w:t>Yapının Durumu</w:t>
            </w:r>
          </w:p>
        </w:tc>
        <w:tc>
          <w:tcPr>
            <w:tcW w:w="1268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  <w:rPr>
                <w:b/>
              </w:rPr>
            </w:pPr>
            <w:r w:rsidRPr="00F02567">
              <w:rPr>
                <w:b/>
              </w:rPr>
              <w:t>Isıtma Tipi</w:t>
            </w:r>
          </w:p>
        </w:tc>
        <w:tc>
          <w:tcPr>
            <w:tcW w:w="1484" w:type="pct"/>
            <w:gridSpan w:val="1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  <w:rPr>
                <w:b/>
              </w:rPr>
            </w:pPr>
            <w:r w:rsidRPr="00F02567">
              <w:rPr>
                <w:b/>
              </w:rPr>
              <w:t>Isıtma Yakıt Tipi</w:t>
            </w:r>
          </w:p>
        </w:tc>
      </w:tr>
      <w:tr w:rsidR="00022DBB" w:rsidRPr="00F02567" w:rsidTr="00022DBB">
        <w:trPr>
          <w:trHeight w:val="185"/>
        </w:trPr>
        <w:tc>
          <w:tcPr>
            <w:tcW w:w="934" w:type="pct"/>
            <w:gridSpan w:val="4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Kullanımda</w:t>
            </w:r>
          </w:p>
        </w:tc>
        <w:sdt>
          <w:sdtPr>
            <w:rPr>
              <w:rFonts w:ascii="Webdings" w:hAnsi="Webdings"/>
              <w:sz w:val="24"/>
            </w:rPr>
            <w:id w:val="90564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" w:type="pct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0" w:type="pct"/>
            <w:gridSpan w:val="4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  <w:r w:rsidRPr="00F02567">
              <w:t>Kullanım Dışı</w:t>
            </w:r>
          </w:p>
        </w:tc>
        <w:sdt>
          <w:sdtPr>
            <w:rPr>
              <w:rFonts w:ascii="Webdings" w:hAnsi="Webdings"/>
              <w:sz w:val="24"/>
            </w:rPr>
            <w:id w:val="163645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68" w:type="pct"/>
            <w:gridSpan w:val="8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Bina İçi Kalorifer</w:t>
            </w:r>
          </w:p>
        </w:tc>
        <w:sdt>
          <w:sdtPr>
            <w:rPr>
              <w:rFonts w:ascii="Webdings" w:hAnsi="Webdings"/>
              <w:sz w:val="24"/>
            </w:rPr>
            <w:id w:val="-58791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22" w:type="pct"/>
            <w:gridSpan w:val="5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Doğalgaz</w:t>
            </w:r>
          </w:p>
        </w:tc>
        <w:sdt>
          <w:sdtPr>
            <w:rPr>
              <w:rFonts w:ascii="Webdings" w:hAnsi="Webdings"/>
              <w:sz w:val="24"/>
            </w:rPr>
            <w:id w:val="-131518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" w:type="pct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5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rPr>
                <w:sz w:val="24"/>
              </w:rPr>
            </w:pPr>
            <w:r w:rsidRPr="00F02567">
              <w:rPr>
                <w:sz w:val="24"/>
              </w:rPr>
              <w:t>LPG</w:t>
            </w:r>
          </w:p>
        </w:tc>
        <w:sdt>
          <w:sdtPr>
            <w:rPr>
              <w:rFonts w:ascii="Webdings" w:hAnsi="Webdings"/>
              <w:sz w:val="24"/>
            </w:rPr>
            <w:id w:val="-126884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left w:val="single" w:sz="4" w:space="0" w:color="FFFFFF"/>
                  <w:right w:val="single" w:sz="18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ind w:left="1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22DBB" w:rsidRPr="00F02567" w:rsidTr="00022DBB">
        <w:trPr>
          <w:trHeight w:val="172"/>
        </w:trPr>
        <w:tc>
          <w:tcPr>
            <w:tcW w:w="934" w:type="pct"/>
            <w:gridSpan w:val="4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Proje Aşamasında</w:t>
            </w:r>
          </w:p>
        </w:tc>
        <w:sdt>
          <w:sdtPr>
            <w:rPr>
              <w:rFonts w:ascii="Webdings" w:hAnsi="Webdings"/>
              <w:sz w:val="24"/>
            </w:rPr>
            <w:id w:val="125362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" w:type="pct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0" w:type="pct"/>
            <w:gridSpan w:val="4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  <w:r w:rsidRPr="00F02567">
              <w:t>Yapım Aşamasında</w:t>
            </w:r>
          </w:p>
        </w:tc>
        <w:sdt>
          <w:sdtPr>
            <w:rPr>
              <w:rFonts w:ascii="Webdings" w:hAnsi="Webdings"/>
              <w:sz w:val="24"/>
            </w:rPr>
            <w:id w:val="57093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68" w:type="pct"/>
            <w:gridSpan w:val="8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Doğalgaz Sobası</w:t>
            </w:r>
          </w:p>
        </w:tc>
        <w:sdt>
          <w:sdtPr>
            <w:rPr>
              <w:rFonts w:ascii="Webdings" w:hAnsi="Webdings"/>
              <w:sz w:val="24"/>
            </w:rPr>
            <w:id w:val="-161342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22" w:type="pct"/>
            <w:gridSpan w:val="5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Elektrik</w:t>
            </w:r>
          </w:p>
        </w:tc>
        <w:sdt>
          <w:sdtPr>
            <w:rPr>
              <w:rFonts w:ascii="Webdings" w:hAnsi="Webdings"/>
              <w:sz w:val="24"/>
            </w:rPr>
            <w:id w:val="163112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" w:type="pct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5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rPr>
                <w:sz w:val="24"/>
              </w:rPr>
            </w:pPr>
            <w:proofErr w:type="gramStart"/>
            <w:r w:rsidRPr="00F02567">
              <w:rPr>
                <w:sz w:val="24"/>
              </w:rPr>
              <w:t>Rüzgar</w:t>
            </w:r>
            <w:proofErr w:type="gramEnd"/>
          </w:p>
        </w:tc>
        <w:sdt>
          <w:sdtPr>
            <w:rPr>
              <w:rFonts w:ascii="Webdings" w:hAnsi="Webdings"/>
              <w:sz w:val="24"/>
            </w:rPr>
            <w:id w:val="92106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left w:val="single" w:sz="4" w:space="0" w:color="FFFFFF"/>
                  <w:right w:val="single" w:sz="18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ind w:left="1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22DBB" w:rsidRPr="00F02567" w:rsidTr="00022DBB">
        <w:trPr>
          <w:trHeight w:val="4"/>
        </w:trPr>
        <w:tc>
          <w:tcPr>
            <w:tcW w:w="2247" w:type="pct"/>
            <w:gridSpan w:val="10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  <w:r w:rsidRPr="00F02567">
              <w:t>Kullanım Dışı Sebebi:</w:t>
            </w:r>
          </w:p>
        </w:tc>
        <w:tc>
          <w:tcPr>
            <w:tcW w:w="1068" w:type="pct"/>
            <w:gridSpan w:val="8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Kat Kaloriferi</w:t>
            </w:r>
          </w:p>
        </w:tc>
        <w:sdt>
          <w:sdtPr>
            <w:rPr>
              <w:rFonts w:ascii="Webdings" w:hAnsi="Webdings"/>
              <w:sz w:val="24"/>
            </w:rPr>
            <w:id w:val="151603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373208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22" w:type="pct"/>
            <w:gridSpan w:val="5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Fueloil</w:t>
            </w:r>
          </w:p>
        </w:tc>
        <w:sdt>
          <w:sdtPr>
            <w:rPr>
              <w:rFonts w:ascii="Webdings" w:hAnsi="Webdings"/>
              <w:sz w:val="24"/>
            </w:rPr>
            <w:id w:val="-50128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" w:type="pct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5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rPr>
                <w:sz w:val="24"/>
              </w:rPr>
            </w:pPr>
            <w:r w:rsidRPr="00F02567">
              <w:rPr>
                <w:sz w:val="24"/>
              </w:rPr>
              <w:t>Termal</w:t>
            </w:r>
          </w:p>
        </w:tc>
        <w:sdt>
          <w:sdtPr>
            <w:rPr>
              <w:rFonts w:ascii="Webdings" w:hAnsi="Webdings"/>
              <w:sz w:val="24"/>
            </w:rPr>
            <w:id w:val="-133483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left w:val="single" w:sz="4" w:space="0" w:color="FFFFFF"/>
                  <w:right w:val="single" w:sz="18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ind w:left="1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22DBB" w:rsidRPr="00F02567" w:rsidTr="00022DBB">
        <w:trPr>
          <w:trHeight w:val="209"/>
        </w:trPr>
        <w:tc>
          <w:tcPr>
            <w:tcW w:w="2247" w:type="pct"/>
            <w:gridSpan w:val="10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  <w:rPr>
                <w:b/>
              </w:rPr>
            </w:pPr>
            <w:r w:rsidRPr="00F02567">
              <w:rPr>
                <w:b/>
              </w:rPr>
              <w:t>Yapının Kullanım Amacı</w:t>
            </w:r>
          </w:p>
        </w:tc>
        <w:tc>
          <w:tcPr>
            <w:tcW w:w="1068" w:type="pct"/>
            <w:gridSpan w:val="8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Klima</w:t>
            </w:r>
          </w:p>
        </w:tc>
        <w:sdt>
          <w:sdtPr>
            <w:rPr>
              <w:rFonts w:ascii="Webdings" w:hAnsi="Webdings"/>
              <w:sz w:val="24"/>
            </w:rPr>
            <w:id w:val="-89551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22" w:type="pct"/>
            <w:gridSpan w:val="5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Güneş</w:t>
            </w:r>
          </w:p>
        </w:tc>
        <w:sdt>
          <w:sdtPr>
            <w:rPr>
              <w:rFonts w:ascii="Webdings" w:hAnsi="Webdings"/>
              <w:sz w:val="24"/>
            </w:rPr>
            <w:id w:val="44049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" w:type="pct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5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rPr>
                <w:sz w:val="24"/>
              </w:rPr>
            </w:pPr>
            <w:r w:rsidRPr="00F02567">
              <w:rPr>
                <w:sz w:val="24"/>
              </w:rPr>
              <w:t>Karma: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rPr>
                <w:sz w:val="24"/>
              </w:rPr>
            </w:pPr>
          </w:p>
        </w:tc>
      </w:tr>
      <w:tr w:rsidR="00022DBB" w:rsidRPr="00F02567" w:rsidTr="00022DBB">
        <w:trPr>
          <w:trHeight w:val="227"/>
        </w:trPr>
        <w:tc>
          <w:tcPr>
            <w:tcW w:w="926" w:type="pct"/>
            <w:gridSpan w:val="3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İdari</w:t>
            </w:r>
          </w:p>
        </w:tc>
        <w:sdt>
          <w:sdtPr>
            <w:rPr>
              <w:rFonts w:ascii="Webdings" w:hAnsi="Webdings"/>
              <w:sz w:val="24"/>
            </w:rPr>
            <w:id w:val="-119284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gridSpan w:val="3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7" w:type="pct"/>
            <w:gridSpan w:val="2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Spor Salonu</w:t>
            </w:r>
          </w:p>
        </w:tc>
        <w:sdt>
          <w:sdtPr>
            <w:rPr>
              <w:rFonts w:ascii="Webdings" w:hAnsi="Webdings"/>
              <w:sz w:val="24"/>
            </w:rPr>
            <w:id w:val="8519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5A673E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68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  <w:r w:rsidRPr="00F02567">
              <w:t>Karma:</w:t>
            </w:r>
          </w:p>
        </w:tc>
        <w:tc>
          <w:tcPr>
            <w:tcW w:w="522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Katı Yakıt</w:t>
            </w:r>
          </w:p>
        </w:tc>
        <w:sdt>
          <w:sdtPr>
            <w:rPr>
              <w:rFonts w:ascii="Webdings" w:hAnsi="Webdings"/>
              <w:sz w:val="24"/>
            </w:rPr>
            <w:id w:val="-15144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" w:type="pct"/>
                <w:tcBorders>
                  <w:left w:val="single" w:sz="4" w:space="0" w:color="FFFFFF"/>
                  <w:bottom w:val="single" w:sz="12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5"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rPr>
                <w:sz w:val="24"/>
              </w:rPr>
            </w:pPr>
            <w:r w:rsidRPr="00F02567">
              <w:rPr>
                <w:sz w:val="24"/>
              </w:rPr>
              <w:t>Diğer:</w:t>
            </w:r>
          </w:p>
        </w:tc>
        <w:tc>
          <w:tcPr>
            <w:tcW w:w="214" w:type="pct"/>
            <w:tcBorders>
              <w:left w:val="single" w:sz="4" w:space="0" w:color="FFFFFF"/>
              <w:bottom w:val="single" w:sz="12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rPr>
                <w:sz w:val="24"/>
              </w:rPr>
            </w:pPr>
          </w:p>
        </w:tc>
      </w:tr>
      <w:tr w:rsidR="00022DBB" w:rsidRPr="00F02567" w:rsidTr="00022DBB">
        <w:trPr>
          <w:trHeight w:val="189"/>
        </w:trPr>
        <w:tc>
          <w:tcPr>
            <w:tcW w:w="926" w:type="pct"/>
            <w:gridSpan w:val="3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Konut</w:t>
            </w:r>
          </w:p>
        </w:tc>
        <w:sdt>
          <w:sdtPr>
            <w:rPr>
              <w:rFonts w:ascii="Webdings" w:hAnsi="Webdings"/>
              <w:sz w:val="24"/>
            </w:rPr>
            <w:id w:val="-212722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gridSpan w:val="3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7" w:type="pct"/>
            <w:gridSpan w:val="2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Açık Spor Tesisi</w:t>
            </w:r>
          </w:p>
        </w:tc>
        <w:sdt>
          <w:sdtPr>
            <w:rPr>
              <w:rFonts w:ascii="Webdings" w:hAnsi="Webdings"/>
              <w:sz w:val="24"/>
            </w:rPr>
            <w:id w:val="-94123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53" w:type="pct"/>
            <w:gridSpan w:val="21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  <w:rPr>
                <w:b/>
              </w:rPr>
            </w:pPr>
            <w:r w:rsidRPr="00F02567">
              <w:rPr>
                <w:b/>
              </w:rPr>
              <w:t>Yapının Risk Tespit Durumu</w:t>
            </w:r>
          </w:p>
        </w:tc>
      </w:tr>
      <w:tr w:rsidR="00022DBB" w:rsidRPr="00F02567" w:rsidTr="00022DBB">
        <w:trPr>
          <w:trHeight w:val="189"/>
        </w:trPr>
        <w:tc>
          <w:tcPr>
            <w:tcW w:w="926" w:type="pct"/>
            <w:gridSpan w:val="3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Eğitim</w:t>
            </w:r>
          </w:p>
        </w:tc>
        <w:sdt>
          <w:sdtPr>
            <w:rPr>
              <w:rFonts w:ascii="Webdings" w:hAnsi="Webdings"/>
              <w:sz w:val="24"/>
            </w:rPr>
            <w:id w:val="174083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gridSpan w:val="3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7" w:type="pct"/>
            <w:gridSpan w:val="2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Dini Tesis</w:t>
            </w:r>
          </w:p>
        </w:tc>
        <w:sdt>
          <w:sdtPr>
            <w:rPr>
              <w:rFonts w:ascii="Webdings" w:hAnsi="Webdings"/>
              <w:sz w:val="24"/>
            </w:rPr>
            <w:id w:val="36734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5A673E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115" w:type="pct"/>
            <w:gridSpan w:val="17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Herhangi Bir Çalışma Yok</w:t>
            </w:r>
          </w:p>
        </w:tc>
        <w:sdt>
          <w:sdtPr>
            <w:rPr>
              <w:rFonts w:ascii="Webdings" w:hAnsi="Webdings"/>
              <w:sz w:val="24"/>
            </w:rPr>
            <w:id w:val="120036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gridSpan w:val="4"/>
                <w:tcBorders>
                  <w:left w:val="single" w:sz="4" w:space="0" w:color="FFFFFF"/>
                  <w:right w:val="single" w:sz="18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22DBB" w:rsidRPr="00F02567" w:rsidTr="00022DBB">
        <w:trPr>
          <w:trHeight w:val="246"/>
        </w:trPr>
        <w:tc>
          <w:tcPr>
            <w:tcW w:w="926" w:type="pct"/>
            <w:gridSpan w:val="3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Hastane</w:t>
            </w:r>
          </w:p>
        </w:tc>
        <w:sdt>
          <w:sdtPr>
            <w:rPr>
              <w:rFonts w:ascii="Webdings" w:hAnsi="Webdings"/>
              <w:sz w:val="24"/>
            </w:rPr>
            <w:id w:val="123027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gridSpan w:val="3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7" w:type="pct"/>
            <w:gridSpan w:val="2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Kapalı Havuz</w:t>
            </w:r>
          </w:p>
        </w:tc>
        <w:sdt>
          <w:sdtPr>
            <w:rPr>
              <w:rFonts w:ascii="Webdings" w:hAnsi="Webdings"/>
              <w:sz w:val="24"/>
            </w:rPr>
            <w:id w:val="81414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5A673E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115" w:type="pct"/>
            <w:gridSpan w:val="17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Performans Analizi Yapıldı</w:t>
            </w:r>
          </w:p>
        </w:tc>
        <w:sdt>
          <w:sdtPr>
            <w:rPr>
              <w:rFonts w:ascii="Webdings" w:hAnsi="Webdings"/>
              <w:sz w:val="24"/>
            </w:rPr>
            <w:id w:val="-62007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gridSpan w:val="4"/>
                <w:tcBorders>
                  <w:left w:val="single" w:sz="4" w:space="0" w:color="FFFFFF"/>
                  <w:right w:val="single" w:sz="18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22DBB" w:rsidRPr="00F02567" w:rsidTr="00022DBB">
        <w:trPr>
          <w:trHeight w:val="199"/>
        </w:trPr>
        <w:tc>
          <w:tcPr>
            <w:tcW w:w="926" w:type="pct"/>
            <w:gridSpan w:val="3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Sağlık Tesisi</w:t>
            </w:r>
          </w:p>
        </w:tc>
        <w:sdt>
          <w:sdtPr>
            <w:rPr>
              <w:rFonts w:ascii="Webdings" w:hAnsi="Webdings"/>
              <w:sz w:val="24"/>
            </w:rPr>
            <w:id w:val="159744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gridSpan w:val="3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7" w:type="pct"/>
            <w:gridSpan w:val="2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Açık Havuz</w:t>
            </w:r>
          </w:p>
        </w:tc>
        <w:sdt>
          <w:sdtPr>
            <w:rPr>
              <w:rFonts w:ascii="Webdings" w:hAnsi="Webdings"/>
              <w:sz w:val="24"/>
            </w:rPr>
            <w:id w:val="150909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left w:val="single" w:sz="4" w:space="0" w:color="FFFFFF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115" w:type="pct"/>
            <w:gridSpan w:val="17"/>
            <w:tcBorders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Güçlendirme Projeleri Hazırlandı</w:t>
            </w:r>
          </w:p>
        </w:tc>
        <w:sdt>
          <w:sdtPr>
            <w:rPr>
              <w:rFonts w:ascii="Webdings" w:hAnsi="Webdings"/>
              <w:sz w:val="24"/>
            </w:rPr>
            <w:id w:val="30513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gridSpan w:val="4"/>
                <w:tcBorders>
                  <w:left w:val="single" w:sz="4" w:space="0" w:color="FFFFFF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22DBB" w:rsidRPr="00F02567" w:rsidTr="00022DBB">
        <w:trPr>
          <w:trHeight w:val="209"/>
        </w:trPr>
        <w:tc>
          <w:tcPr>
            <w:tcW w:w="926" w:type="pct"/>
            <w:gridSpan w:val="3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Otel</w:t>
            </w:r>
          </w:p>
        </w:tc>
        <w:sdt>
          <w:sdtPr>
            <w:rPr>
              <w:rFonts w:ascii="Webdings" w:hAnsi="Webdings"/>
              <w:sz w:val="24"/>
            </w:rPr>
            <w:id w:val="209134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gridSpan w:val="3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7" w:type="pct"/>
            <w:gridSpan w:val="2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Huzurevi</w:t>
            </w:r>
          </w:p>
        </w:tc>
        <w:sdt>
          <w:sdtPr>
            <w:rPr>
              <w:rFonts w:ascii="Webdings" w:hAnsi="Webdings"/>
              <w:sz w:val="24"/>
            </w:rPr>
            <w:id w:val="-195238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115" w:type="pct"/>
            <w:gridSpan w:val="17"/>
            <w:tcBorders>
              <w:top w:val="single" w:sz="4" w:space="0" w:color="auto"/>
              <w:left w:val="single" w:sz="12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  <w:rPr>
                <w:b/>
              </w:rPr>
            </w:pPr>
            <w:r w:rsidRPr="00F02567">
              <w:t>Güçlendirme Yapıldı</w:t>
            </w:r>
          </w:p>
        </w:tc>
        <w:sdt>
          <w:sdtPr>
            <w:rPr>
              <w:rFonts w:ascii="Webdings" w:hAnsi="Webdings"/>
              <w:sz w:val="24"/>
            </w:rPr>
            <w:id w:val="-115413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gridSpan w:val="4"/>
                <w:tcBorders>
                  <w:top w:val="single" w:sz="4" w:space="0" w:color="auto"/>
                  <w:left w:val="single" w:sz="4" w:space="0" w:color="FFFFFF"/>
                  <w:right w:val="single" w:sz="18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22DBB" w:rsidRPr="00F02567" w:rsidTr="00022DBB">
        <w:trPr>
          <w:trHeight w:val="288"/>
        </w:trPr>
        <w:tc>
          <w:tcPr>
            <w:tcW w:w="926" w:type="pct"/>
            <w:gridSpan w:val="3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Kantin-yemekhane</w:t>
            </w:r>
          </w:p>
        </w:tc>
        <w:sdt>
          <w:sdtPr>
            <w:rPr>
              <w:rFonts w:ascii="Webdings" w:hAnsi="Webdings"/>
              <w:sz w:val="24"/>
            </w:rPr>
            <w:id w:val="-108329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gridSpan w:val="3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7" w:type="pct"/>
            <w:gridSpan w:val="2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Yatakhane</w:t>
            </w:r>
          </w:p>
        </w:tc>
        <w:sdt>
          <w:sdtPr>
            <w:rPr>
              <w:rFonts w:ascii="Webdings" w:hAnsi="Webdings"/>
              <w:sz w:val="24"/>
            </w:rPr>
            <w:id w:val="-155607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53" w:type="pct"/>
            <w:gridSpan w:val="21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</w:pPr>
            <w:r w:rsidRPr="00F02567">
              <w:rPr>
                <w:b/>
              </w:rPr>
              <w:t>Yapıda Bulunan Nitelikler</w:t>
            </w:r>
          </w:p>
        </w:tc>
      </w:tr>
      <w:tr w:rsidR="00022DBB" w:rsidRPr="00F02567" w:rsidTr="00022DBB">
        <w:trPr>
          <w:trHeight w:val="246"/>
        </w:trPr>
        <w:tc>
          <w:tcPr>
            <w:tcW w:w="926" w:type="pct"/>
            <w:gridSpan w:val="3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Mutfak</w:t>
            </w:r>
          </w:p>
        </w:tc>
        <w:sdt>
          <w:sdtPr>
            <w:rPr>
              <w:rFonts w:ascii="Webdings" w:hAnsi="Webdings"/>
              <w:sz w:val="24"/>
            </w:rPr>
            <w:id w:val="-54614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gridSpan w:val="3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7" w:type="pct"/>
            <w:gridSpan w:val="2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Köy Konağı</w:t>
            </w:r>
          </w:p>
        </w:tc>
        <w:sdt>
          <w:sdtPr>
            <w:rPr>
              <w:rFonts w:ascii="Webdings" w:hAnsi="Webdings"/>
              <w:sz w:val="24"/>
            </w:rPr>
            <w:id w:val="-98493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5A673E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65" w:type="pct"/>
            <w:gridSpan w:val="11"/>
            <w:tcBorders>
              <w:lef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</w:pPr>
          </w:p>
        </w:tc>
        <w:tc>
          <w:tcPr>
            <w:tcW w:w="650" w:type="pct"/>
            <w:gridSpan w:val="6"/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F02567">
              <w:rPr>
                <w:sz w:val="24"/>
              </w:rPr>
              <w:t>Var</w:t>
            </w:r>
          </w:p>
        </w:tc>
        <w:tc>
          <w:tcPr>
            <w:tcW w:w="637" w:type="pct"/>
            <w:gridSpan w:val="4"/>
            <w:tcBorders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F02567">
              <w:rPr>
                <w:sz w:val="24"/>
              </w:rPr>
              <w:t>Yok</w:t>
            </w:r>
          </w:p>
        </w:tc>
      </w:tr>
      <w:tr w:rsidR="00022DBB" w:rsidRPr="00F02567" w:rsidTr="00022DBB">
        <w:trPr>
          <w:trHeight w:val="167"/>
        </w:trPr>
        <w:tc>
          <w:tcPr>
            <w:tcW w:w="926" w:type="pct"/>
            <w:gridSpan w:val="3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Kültür Merkezi</w:t>
            </w:r>
          </w:p>
        </w:tc>
        <w:sdt>
          <w:sdtPr>
            <w:rPr>
              <w:rFonts w:ascii="Webdings" w:hAnsi="Webdings"/>
              <w:sz w:val="24"/>
            </w:rPr>
            <w:id w:val="180736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gridSpan w:val="3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7" w:type="pct"/>
            <w:gridSpan w:val="2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Sığınma Evi</w:t>
            </w:r>
          </w:p>
        </w:tc>
        <w:sdt>
          <w:sdtPr>
            <w:rPr>
              <w:rFonts w:ascii="Webdings" w:hAnsi="Webdings"/>
              <w:sz w:val="24"/>
            </w:rPr>
            <w:id w:val="-135749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65" w:type="pct"/>
            <w:gridSpan w:val="11"/>
            <w:tcBorders>
              <w:lef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  <w:r w:rsidRPr="00F02567">
              <w:t>Asansör</w:t>
            </w:r>
          </w:p>
        </w:tc>
        <w:sdt>
          <w:sdtPr>
            <w:rPr>
              <w:rFonts w:ascii="Webdings" w:hAnsi="Webdings"/>
              <w:sz w:val="24"/>
            </w:rPr>
            <w:id w:val="173120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pct"/>
                <w:gridSpan w:val="6"/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Webdings" w:hAnsi="Webdings"/>
              <w:sz w:val="24"/>
            </w:rPr>
            <w:id w:val="61102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gridSpan w:val="4"/>
                <w:tcBorders>
                  <w:right w:val="single" w:sz="18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22DBB" w:rsidRPr="00F02567" w:rsidTr="00022DBB">
        <w:trPr>
          <w:trHeight w:val="209"/>
        </w:trPr>
        <w:tc>
          <w:tcPr>
            <w:tcW w:w="926" w:type="pct"/>
            <w:gridSpan w:val="3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Kütüphane</w:t>
            </w:r>
          </w:p>
        </w:tc>
        <w:sdt>
          <w:sdtPr>
            <w:rPr>
              <w:rFonts w:ascii="Webdings" w:hAnsi="Webdings"/>
              <w:sz w:val="24"/>
            </w:rPr>
            <w:id w:val="-206470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gridSpan w:val="3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7" w:type="pct"/>
            <w:gridSpan w:val="2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Bekçi Kulübesi</w:t>
            </w:r>
          </w:p>
        </w:tc>
        <w:sdt>
          <w:sdtPr>
            <w:rPr>
              <w:rFonts w:ascii="Webdings" w:hAnsi="Webdings"/>
              <w:sz w:val="24"/>
            </w:rPr>
            <w:id w:val="169495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5A673E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65" w:type="pct"/>
            <w:gridSpan w:val="11"/>
            <w:tcBorders>
              <w:lef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  <w:r w:rsidRPr="00F02567">
              <w:t>Yemekhane</w:t>
            </w:r>
          </w:p>
        </w:tc>
        <w:sdt>
          <w:sdtPr>
            <w:rPr>
              <w:rFonts w:ascii="Webdings" w:hAnsi="Webdings"/>
              <w:sz w:val="24"/>
            </w:rPr>
            <w:id w:val="12767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pct"/>
                <w:gridSpan w:val="6"/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Webdings" w:hAnsi="Webdings"/>
              <w:sz w:val="24"/>
            </w:rPr>
            <w:id w:val="18864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gridSpan w:val="4"/>
                <w:tcBorders>
                  <w:right w:val="single" w:sz="18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22DBB" w:rsidRPr="00F02567" w:rsidTr="00022DBB">
        <w:trPr>
          <w:trHeight w:val="197"/>
        </w:trPr>
        <w:tc>
          <w:tcPr>
            <w:tcW w:w="926" w:type="pct"/>
            <w:gridSpan w:val="3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Konferans Salonu</w:t>
            </w:r>
          </w:p>
        </w:tc>
        <w:sdt>
          <w:sdtPr>
            <w:rPr>
              <w:rFonts w:ascii="Webdings" w:hAnsi="Webdings"/>
              <w:sz w:val="24"/>
            </w:rPr>
            <w:id w:val="-168535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gridSpan w:val="3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7" w:type="pct"/>
            <w:gridSpan w:val="2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Teknik (trafo vb.)</w:t>
            </w:r>
          </w:p>
        </w:tc>
        <w:sdt>
          <w:sdtPr>
            <w:rPr>
              <w:rFonts w:ascii="Webdings" w:hAnsi="Webdings"/>
              <w:sz w:val="24"/>
            </w:rPr>
            <w:id w:val="210383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5A673E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65" w:type="pct"/>
            <w:gridSpan w:val="11"/>
            <w:tcBorders>
              <w:lef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  <w:r w:rsidRPr="00F02567">
              <w:t>Sığınak</w:t>
            </w:r>
          </w:p>
        </w:tc>
        <w:sdt>
          <w:sdtPr>
            <w:rPr>
              <w:rFonts w:ascii="Webdings" w:hAnsi="Webdings"/>
              <w:sz w:val="24"/>
            </w:rPr>
            <w:id w:val="150293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pct"/>
                <w:gridSpan w:val="6"/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Webdings" w:hAnsi="Webdings"/>
              <w:sz w:val="24"/>
            </w:rPr>
            <w:id w:val="-154397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gridSpan w:val="4"/>
                <w:tcBorders>
                  <w:right w:val="single" w:sz="18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22DBB" w:rsidRPr="00F02567" w:rsidTr="00022DBB">
        <w:trPr>
          <w:trHeight w:val="172"/>
        </w:trPr>
        <w:tc>
          <w:tcPr>
            <w:tcW w:w="926" w:type="pct"/>
            <w:gridSpan w:val="3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Laboratuvar</w:t>
            </w:r>
          </w:p>
        </w:tc>
        <w:sdt>
          <w:sdtPr>
            <w:rPr>
              <w:rFonts w:ascii="Webdings" w:hAnsi="Webdings"/>
              <w:sz w:val="24"/>
            </w:rPr>
            <w:id w:val="-76722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gridSpan w:val="3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7" w:type="pct"/>
            <w:gridSpan w:val="2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Çeşme</w:t>
            </w:r>
          </w:p>
        </w:tc>
        <w:sdt>
          <w:sdtPr>
            <w:rPr>
              <w:rFonts w:ascii="Webdings" w:hAnsi="Webdings"/>
              <w:sz w:val="24"/>
            </w:rPr>
            <w:id w:val="-182295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65" w:type="pct"/>
            <w:gridSpan w:val="11"/>
            <w:tcBorders>
              <w:left w:val="single" w:sz="12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  <w:r w:rsidRPr="00F02567">
              <w:t>Toplantı/Konferans Salonu</w:t>
            </w:r>
          </w:p>
        </w:tc>
        <w:sdt>
          <w:sdtPr>
            <w:rPr>
              <w:rFonts w:ascii="Webdings" w:hAnsi="Webdings"/>
              <w:sz w:val="24"/>
            </w:rPr>
            <w:id w:val="-57582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pct"/>
                <w:gridSpan w:val="6"/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Webdings" w:hAnsi="Webdings"/>
              <w:sz w:val="24"/>
            </w:rPr>
            <w:id w:val="111564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gridSpan w:val="4"/>
                <w:tcBorders>
                  <w:right w:val="single" w:sz="18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22DBB" w:rsidRPr="00F02567" w:rsidTr="00022DBB">
        <w:trPr>
          <w:trHeight w:val="271"/>
        </w:trPr>
        <w:tc>
          <w:tcPr>
            <w:tcW w:w="926" w:type="pct"/>
            <w:gridSpan w:val="3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Kapalı Otopark</w:t>
            </w:r>
          </w:p>
        </w:tc>
        <w:sdt>
          <w:sdtPr>
            <w:rPr>
              <w:rFonts w:ascii="Webdings" w:hAnsi="Webdings"/>
              <w:sz w:val="24"/>
            </w:rPr>
            <w:id w:val="-32389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gridSpan w:val="3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7" w:type="pct"/>
            <w:gridSpan w:val="2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Depo</w:t>
            </w:r>
          </w:p>
        </w:tc>
        <w:sdt>
          <w:sdtPr>
            <w:rPr>
              <w:rFonts w:ascii="Webdings" w:hAnsi="Webdings"/>
              <w:sz w:val="24"/>
            </w:rPr>
            <w:id w:val="24932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left w:val="single" w:sz="4" w:space="0" w:color="FFFFFF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65" w:type="pct"/>
            <w:gridSpan w:val="11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  <w:r w:rsidRPr="00F02567">
              <w:t>Engelli Tuvaleti</w:t>
            </w:r>
          </w:p>
        </w:tc>
        <w:sdt>
          <w:sdtPr>
            <w:rPr>
              <w:rFonts w:ascii="Webdings" w:hAnsi="Webdings"/>
              <w:sz w:val="24"/>
            </w:rPr>
            <w:id w:val="-55508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pct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Webdings" w:hAnsi="Webdings"/>
              <w:sz w:val="24"/>
            </w:rPr>
            <w:id w:val="139314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gridSpan w:val="4"/>
                <w:tcBorders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22DBB" w:rsidRPr="00F02567" w:rsidTr="00022DBB">
        <w:trPr>
          <w:trHeight w:val="271"/>
        </w:trPr>
        <w:tc>
          <w:tcPr>
            <w:tcW w:w="926" w:type="pct"/>
            <w:gridSpan w:val="3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Askeri Bina</w:t>
            </w:r>
          </w:p>
        </w:tc>
        <w:sdt>
          <w:sdtPr>
            <w:rPr>
              <w:rFonts w:ascii="Webdings" w:hAnsi="Webdings"/>
              <w:sz w:val="24"/>
            </w:rPr>
            <w:id w:val="108750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gridSpan w:val="3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7" w:type="pct"/>
            <w:gridSpan w:val="2"/>
            <w:tcBorders>
              <w:right w:val="single" w:sz="4" w:space="0" w:color="FFFFFF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Kazan Dairesi</w:t>
            </w:r>
          </w:p>
        </w:tc>
        <w:sdt>
          <w:sdtPr>
            <w:rPr>
              <w:rFonts w:ascii="Webdings" w:hAnsi="Webdings"/>
              <w:sz w:val="24"/>
            </w:rPr>
            <w:id w:val="-195539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65" w:type="pct"/>
            <w:gridSpan w:val="11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</w:pPr>
            <w:r w:rsidRPr="00F02567">
              <w:t>Yangın Merdiveni</w:t>
            </w:r>
          </w:p>
        </w:tc>
        <w:sdt>
          <w:sdtPr>
            <w:rPr>
              <w:rFonts w:ascii="Webdings" w:hAnsi="Webdings"/>
              <w:sz w:val="24"/>
            </w:rPr>
            <w:id w:val="46794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pct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Webdings" w:hAnsi="Webdings"/>
              <w:sz w:val="24"/>
            </w:rPr>
            <w:id w:val="-27463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gridSpan w:val="4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22DBB" w:rsidRPr="00F02567" w:rsidTr="00022DBB">
        <w:trPr>
          <w:trHeight w:val="256"/>
        </w:trPr>
        <w:tc>
          <w:tcPr>
            <w:tcW w:w="926" w:type="pct"/>
            <w:gridSpan w:val="3"/>
            <w:tcBorders>
              <w:left w:val="single" w:sz="18" w:space="0" w:color="auto"/>
              <w:right w:val="single" w:sz="4" w:space="0" w:color="FFFFFF"/>
            </w:tcBorders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t>Yurt</w:t>
            </w:r>
          </w:p>
        </w:tc>
        <w:sdt>
          <w:sdtPr>
            <w:rPr>
              <w:rFonts w:ascii="Webdings" w:hAnsi="Webdings"/>
              <w:sz w:val="24"/>
            </w:rPr>
            <w:id w:val="-103072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gridSpan w:val="3"/>
                <w:tcBorders>
                  <w:left w:val="single" w:sz="4" w:space="0" w:color="FFFFFF"/>
                </w:tcBorders>
                <w:vAlign w:val="center"/>
              </w:tcPr>
              <w:p w:rsidR="00022DBB" w:rsidRPr="00F02567" w:rsidRDefault="00022DBB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7" w:type="pct"/>
            <w:gridSpan w:val="2"/>
            <w:tcBorders>
              <w:right w:val="single" w:sz="4" w:space="0" w:color="FFFFFF"/>
            </w:tcBorders>
          </w:tcPr>
          <w:p w:rsidR="00022DBB" w:rsidRPr="00F02567" w:rsidRDefault="00022DBB" w:rsidP="00022DBB">
            <w:pPr>
              <w:tabs>
                <w:tab w:val="left" w:pos="0"/>
                <w:tab w:val="right" w:pos="2308"/>
              </w:tabs>
              <w:jc w:val="both"/>
            </w:pPr>
            <w:r w:rsidRPr="00F02567">
              <w:t>Tuvalet</w:t>
            </w:r>
          </w:p>
        </w:tc>
        <w:sdt>
          <w:sdtPr>
            <w:rPr>
              <w:rFonts w:ascii="Webdings" w:hAnsi="Webdings"/>
              <w:sz w:val="24"/>
            </w:rPr>
            <w:id w:val="82687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left w:val="single" w:sz="4" w:space="0" w:color="FFFFFF"/>
                  <w:right w:val="single" w:sz="12" w:space="0" w:color="auto"/>
                </w:tcBorders>
                <w:vAlign w:val="center"/>
              </w:tcPr>
              <w:p w:rsidR="00022DBB" w:rsidRPr="00F02567" w:rsidRDefault="005A673E" w:rsidP="00022DBB">
                <w:pPr>
                  <w:tabs>
                    <w:tab w:val="left" w:pos="0"/>
                  </w:tabs>
                  <w:jc w:val="center"/>
                  <w:rPr>
                    <w:rFonts w:ascii="Webdings" w:hAnsi="Web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53" w:type="pct"/>
            <w:gridSpan w:val="21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F02567">
              <w:rPr>
                <w:b/>
                <w:sz w:val="20"/>
              </w:rPr>
              <w:t xml:space="preserve">*Bu form kuruma ait yeraltı ve yerüstü yapıların </w:t>
            </w:r>
            <w:proofErr w:type="spellStart"/>
            <w:r w:rsidRPr="00F02567">
              <w:rPr>
                <w:b/>
                <w:sz w:val="20"/>
              </w:rPr>
              <w:t>herbiri</w:t>
            </w:r>
            <w:proofErr w:type="spellEnd"/>
            <w:r w:rsidRPr="00F02567">
              <w:rPr>
                <w:b/>
                <w:sz w:val="20"/>
              </w:rPr>
              <w:t xml:space="preserve"> için ayrıca doldurulacaktır.</w:t>
            </w:r>
          </w:p>
          <w:p w:rsidR="00022DBB" w:rsidRPr="00F02567" w:rsidRDefault="00022DBB" w:rsidP="00022DBB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02567">
              <w:rPr>
                <w:sz w:val="20"/>
              </w:rPr>
              <w:t>**“Karma” ve “Diğer” bölümlerinde açıklama yapılacaktır.</w:t>
            </w:r>
          </w:p>
          <w:p w:rsidR="00022DBB" w:rsidRPr="00F02567" w:rsidRDefault="00022DBB" w:rsidP="00022DBB">
            <w:pPr>
              <w:tabs>
                <w:tab w:val="left" w:pos="0"/>
              </w:tabs>
              <w:jc w:val="both"/>
            </w:pPr>
            <w:r w:rsidRPr="00F02567">
              <w:rPr>
                <w:sz w:val="20"/>
              </w:rPr>
              <w:t>***El yazısı ile doldurulan formların okunaklı olmasına dikkat edilmelidir.</w:t>
            </w:r>
          </w:p>
        </w:tc>
      </w:tr>
      <w:tr w:rsidR="00022DBB" w:rsidRPr="00F02567" w:rsidTr="00022DBB">
        <w:trPr>
          <w:trHeight w:val="284"/>
        </w:trPr>
        <w:tc>
          <w:tcPr>
            <w:tcW w:w="1125" w:type="pct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022DBB" w:rsidRPr="00F02567" w:rsidRDefault="00022DBB" w:rsidP="00022DBB">
            <w:pPr>
              <w:tabs>
                <w:tab w:val="left" w:pos="0"/>
              </w:tabs>
              <w:rPr>
                <w:sz w:val="24"/>
              </w:rPr>
            </w:pPr>
            <w:r w:rsidRPr="00F02567">
              <w:rPr>
                <w:sz w:val="24"/>
              </w:rPr>
              <w:t>Karma:</w:t>
            </w:r>
          </w:p>
        </w:tc>
        <w:tc>
          <w:tcPr>
            <w:tcW w:w="1122" w:type="pct"/>
            <w:gridSpan w:val="4"/>
            <w:tcBorders>
              <w:bottom w:val="single" w:sz="18" w:space="0" w:color="auto"/>
              <w:right w:val="single" w:sz="12" w:space="0" w:color="auto"/>
            </w:tcBorders>
          </w:tcPr>
          <w:p w:rsidR="00022DBB" w:rsidRPr="00F02567" w:rsidRDefault="00022DBB" w:rsidP="00022DBB">
            <w:pPr>
              <w:tabs>
                <w:tab w:val="left" w:pos="0"/>
              </w:tabs>
              <w:rPr>
                <w:sz w:val="24"/>
              </w:rPr>
            </w:pPr>
            <w:r w:rsidRPr="00F02567">
              <w:rPr>
                <w:sz w:val="24"/>
              </w:rPr>
              <w:t>Diğer:</w:t>
            </w:r>
          </w:p>
        </w:tc>
        <w:tc>
          <w:tcPr>
            <w:tcW w:w="2753" w:type="pct"/>
            <w:gridSpan w:val="21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2DBB" w:rsidRPr="00F02567" w:rsidRDefault="00022DBB" w:rsidP="00022DBB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</w:tbl>
    <w:p w:rsidR="00F02567" w:rsidRPr="00F02567" w:rsidRDefault="00F02567" w:rsidP="00F02567">
      <w:pPr>
        <w:rPr>
          <w:vanish/>
        </w:rPr>
      </w:pPr>
    </w:p>
    <w:p w:rsidR="004601CB" w:rsidRDefault="004601CB" w:rsidP="00373208"/>
    <w:sectPr w:rsidR="004601CB" w:rsidSect="00022DBB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F39"/>
    <w:multiLevelType w:val="hybridMultilevel"/>
    <w:tmpl w:val="138638FE"/>
    <w:lvl w:ilvl="0" w:tplc="01EC2D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49"/>
    <w:rsid w:val="00022DBB"/>
    <w:rsid w:val="0003117C"/>
    <w:rsid w:val="000654E8"/>
    <w:rsid w:val="000B716F"/>
    <w:rsid w:val="00107340"/>
    <w:rsid w:val="00135F39"/>
    <w:rsid w:val="00373208"/>
    <w:rsid w:val="00382EAF"/>
    <w:rsid w:val="00400B3D"/>
    <w:rsid w:val="004208A0"/>
    <w:rsid w:val="00431FDF"/>
    <w:rsid w:val="00441946"/>
    <w:rsid w:val="00452FBB"/>
    <w:rsid w:val="004601CB"/>
    <w:rsid w:val="004C5C67"/>
    <w:rsid w:val="00505778"/>
    <w:rsid w:val="00534C35"/>
    <w:rsid w:val="005A673E"/>
    <w:rsid w:val="005F3B79"/>
    <w:rsid w:val="006107D5"/>
    <w:rsid w:val="00681D76"/>
    <w:rsid w:val="006E4E85"/>
    <w:rsid w:val="007048E5"/>
    <w:rsid w:val="007106A0"/>
    <w:rsid w:val="00724907"/>
    <w:rsid w:val="00733D26"/>
    <w:rsid w:val="007A0658"/>
    <w:rsid w:val="008B5DAE"/>
    <w:rsid w:val="00905CEB"/>
    <w:rsid w:val="00911559"/>
    <w:rsid w:val="009740D8"/>
    <w:rsid w:val="00A05DA0"/>
    <w:rsid w:val="00A42D7D"/>
    <w:rsid w:val="00A679F1"/>
    <w:rsid w:val="00A87D5C"/>
    <w:rsid w:val="00AF22F6"/>
    <w:rsid w:val="00B12F84"/>
    <w:rsid w:val="00B17523"/>
    <w:rsid w:val="00B71CA5"/>
    <w:rsid w:val="00BE1286"/>
    <w:rsid w:val="00C51113"/>
    <w:rsid w:val="00C54728"/>
    <w:rsid w:val="00CB00E4"/>
    <w:rsid w:val="00CC716E"/>
    <w:rsid w:val="00D231D5"/>
    <w:rsid w:val="00DA0543"/>
    <w:rsid w:val="00DA2BFD"/>
    <w:rsid w:val="00DB3849"/>
    <w:rsid w:val="00E162AB"/>
    <w:rsid w:val="00F02567"/>
    <w:rsid w:val="00F10CAE"/>
    <w:rsid w:val="00F454D8"/>
    <w:rsid w:val="00F54084"/>
    <w:rsid w:val="00F71D38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35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1F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31F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7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35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1F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31F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9C94-C6C7-46A3-9472-35431F83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 meşe</dc:creator>
  <cp:lastModifiedBy>Pc</cp:lastModifiedBy>
  <cp:revision>2</cp:revision>
  <cp:lastPrinted>2016-12-20T14:07:00Z</cp:lastPrinted>
  <dcterms:created xsi:type="dcterms:W3CDTF">2017-01-18T14:19:00Z</dcterms:created>
  <dcterms:modified xsi:type="dcterms:W3CDTF">2017-01-18T14:19:00Z</dcterms:modified>
</cp:coreProperties>
</file>